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0BD03330" w:rsidR="0022631D" w:rsidRPr="00AB66CB" w:rsidRDefault="00E50629" w:rsidP="005132BC">
      <w:pPr>
        <w:pStyle w:val="BodyText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9F6567">
        <w:rPr>
          <w:rFonts w:ascii="GHEA Grapalat" w:hAnsi="GHEA Grapalat" w:cs="Sylfaen"/>
          <w:sz w:val="18"/>
          <w:szCs w:val="18"/>
          <w:lang w:val="hy-AM" w:eastAsia="ru-RU"/>
        </w:rPr>
        <w:t xml:space="preserve">կարիքների համար ավազակոպիճի 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9F6567">
        <w:rPr>
          <w:rFonts w:ascii="GHEA Grapalat" w:hAnsi="GHEA Grapalat" w:cs="Sylfaen"/>
          <w:sz w:val="18"/>
          <w:szCs w:val="18"/>
          <w:lang w:val="hy-AM" w:eastAsia="ru-RU"/>
        </w:rPr>
        <w:t>Վ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9F6567">
        <w:rPr>
          <w:rFonts w:ascii="GHEA Grapalat" w:hAnsi="GHEA Grapalat" w:cs="Sylfaen"/>
          <w:sz w:val="18"/>
          <w:szCs w:val="18"/>
          <w:lang w:val="hy-AM" w:eastAsia="ru-RU"/>
        </w:rPr>
        <w:t>Պ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9F6567">
        <w:rPr>
          <w:rFonts w:ascii="GHEA Grapalat" w:hAnsi="GHEA Grapalat" w:cs="Sylfaen"/>
          <w:sz w:val="18"/>
          <w:szCs w:val="18"/>
          <w:lang w:val="hy-AM" w:eastAsia="ru-RU"/>
        </w:rPr>
        <w:t>73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545"/>
        <w:gridCol w:w="770"/>
        <w:gridCol w:w="173"/>
        <w:gridCol w:w="92"/>
        <w:gridCol w:w="398"/>
        <w:gridCol w:w="139"/>
        <w:gridCol w:w="720"/>
        <w:gridCol w:w="409"/>
        <w:gridCol w:w="152"/>
        <w:gridCol w:w="309"/>
        <w:gridCol w:w="38"/>
        <w:gridCol w:w="508"/>
        <w:gridCol w:w="65"/>
        <w:gridCol w:w="359"/>
        <w:gridCol w:w="852"/>
        <w:gridCol w:w="65"/>
        <w:gridCol w:w="76"/>
        <w:gridCol w:w="479"/>
        <w:gridCol w:w="108"/>
        <w:gridCol w:w="82"/>
        <w:gridCol w:w="340"/>
        <w:gridCol w:w="430"/>
        <w:gridCol w:w="341"/>
        <w:gridCol w:w="205"/>
        <w:gridCol w:w="316"/>
        <w:gridCol w:w="267"/>
        <w:gridCol w:w="71"/>
        <w:gridCol w:w="12"/>
        <w:gridCol w:w="153"/>
        <w:gridCol w:w="478"/>
        <w:gridCol w:w="1408"/>
        <w:gridCol w:w="13"/>
        <w:gridCol w:w="710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4"/>
        <w:gridCol w:w="2034"/>
        <w:gridCol w:w="2034"/>
      </w:tblGrid>
      <w:tr w:rsidR="0022631D" w:rsidRPr="00465193" w14:paraId="3BCB0F4A" w14:textId="77777777" w:rsidTr="00467E7B">
        <w:trPr>
          <w:gridAfter w:val="20"/>
          <w:wAfter w:w="14280" w:type="dxa"/>
          <w:trHeight w:val="146"/>
        </w:trPr>
        <w:tc>
          <w:tcPr>
            <w:tcW w:w="485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73" w:type="dxa"/>
            <w:gridSpan w:val="32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467E7B">
        <w:trPr>
          <w:gridAfter w:val="21"/>
          <w:wAfter w:w="14293" w:type="dxa"/>
          <w:trHeight w:val="110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17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467E7B">
        <w:trPr>
          <w:gridAfter w:val="21"/>
          <w:wAfter w:w="14293" w:type="dxa"/>
          <w:trHeight w:val="175"/>
        </w:trPr>
        <w:tc>
          <w:tcPr>
            <w:tcW w:w="485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4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67E7B">
        <w:trPr>
          <w:gridAfter w:val="21"/>
          <w:wAfter w:w="14293" w:type="dxa"/>
          <w:trHeight w:val="275"/>
        </w:trPr>
        <w:tc>
          <w:tcPr>
            <w:tcW w:w="4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6567" w:rsidRPr="009F6567" w14:paraId="4297D866" w14:textId="77777777" w:rsidTr="00467E7B">
        <w:trPr>
          <w:gridAfter w:val="21"/>
          <w:wAfter w:w="14293" w:type="dxa"/>
          <w:cantSplit/>
          <w:trHeight w:val="1134"/>
        </w:trPr>
        <w:tc>
          <w:tcPr>
            <w:tcW w:w="4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9F6567" w:rsidRPr="00967FB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71C658BC" w:rsidR="009F6567" w:rsidRPr="00AB66CB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Ավազակոպիճ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0336DA62" w:rsidR="009F6567" w:rsidRPr="00967FBA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խմ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A8E60B4" w14:textId="5EE308B7" w:rsidR="009F6567" w:rsidRPr="009F6567" w:rsidRDefault="009F6567" w:rsidP="009F656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F65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4800</w:t>
            </w: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209E66" w14:textId="04CEDDD2" w:rsidR="009F6567" w:rsidRPr="009F6567" w:rsidRDefault="009F6567" w:rsidP="009F656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F65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4800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44DF5B82" w:rsidR="009F6567" w:rsidRPr="00967FBA" w:rsidRDefault="009F6567" w:rsidP="009F65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1488000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05DBFCDB" w:rsidR="009F6567" w:rsidRPr="00967FBA" w:rsidRDefault="009F6567" w:rsidP="009F65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1488000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3A5E448A" w:rsidR="009F6567" w:rsidRPr="009F6567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65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Մոխրագույն, 20-40մմ, տեղափոխումը մատակարարի միջոցներով  պատվիրատուի նշած հասցեներով՝Արաքս համայնքի վարչական կենտրոններ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684C76C" w:rsidR="009F6567" w:rsidRPr="007872A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9F65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Մոխրագույն, 20-40մմ, տեղափոխումը մատակարարի միջոցներով  պատվիրատուի նշած հասցեներով՝Արաքս համայնքի վարչական կենտրոններ</w:t>
            </w:r>
          </w:p>
        </w:tc>
      </w:tr>
      <w:tr w:rsidR="009F6567" w:rsidRPr="00F55166" w14:paraId="24C3B0CB" w14:textId="4314AF6D" w:rsidTr="00467E7B">
        <w:trPr>
          <w:gridAfter w:val="4"/>
          <w:wAfter w:w="6490" w:type="dxa"/>
          <w:trHeight w:val="137"/>
        </w:trPr>
        <w:tc>
          <w:tcPr>
            <w:tcW w:w="41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9F6567" w:rsidRPr="00427499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9F6567" w:rsidRPr="00F66CC5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10" w:type="dxa"/>
          </w:tcPr>
          <w:p w14:paraId="0B9AAFDC" w14:textId="77777777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9F6567" w:rsidRPr="00F55166" w:rsidRDefault="009F6567" w:rsidP="009F6567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9F6567" w:rsidRPr="00F55166" w14:paraId="075EEA57" w14:textId="77777777" w:rsidTr="00467E7B">
        <w:trPr>
          <w:gridAfter w:val="20"/>
          <w:wAfter w:w="14280" w:type="dxa"/>
          <w:trHeight w:val="196"/>
        </w:trPr>
        <w:tc>
          <w:tcPr>
            <w:tcW w:w="1085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F6567" w:rsidRPr="00BC14FE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9F6567" w:rsidRPr="00342111" w14:paraId="681596E8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155"/>
        </w:trPr>
        <w:tc>
          <w:tcPr>
            <w:tcW w:w="68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3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07D66BD" w:rsidR="009F6567" w:rsidRPr="00967FB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9F6567" w:rsidRPr="00342111" w14:paraId="199F948A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164"/>
        </w:trPr>
        <w:tc>
          <w:tcPr>
            <w:tcW w:w="607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9F6567" w:rsidRPr="00A73C04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9F6567" w:rsidRPr="00342111" w14:paraId="6EE9B008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92"/>
        </w:trPr>
        <w:tc>
          <w:tcPr>
            <w:tcW w:w="607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465193" w14:paraId="13FE412E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47"/>
        </w:trPr>
        <w:tc>
          <w:tcPr>
            <w:tcW w:w="607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9F6567" w:rsidRPr="00465193" w14:paraId="321D26CF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47"/>
        </w:trPr>
        <w:tc>
          <w:tcPr>
            <w:tcW w:w="607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9F6567" w:rsidRPr="00465193" w14:paraId="68E691E2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155"/>
        </w:trPr>
        <w:tc>
          <w:tcPr>
            <w:tcW w:w="607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9F6567" w:rsidRPr="00465193" w14:paraId="30B89418" w14:textId="77777777" w:rsidTr="00467E7B">
        <w:trPr>
          <w:gridAfter w:val="20"/>
          <w:wAfter w:w="14280" w:type="dxa"/>
          <w:trHeight w:val="54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70776DB4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F6567" w:rsidRPr="00465193" w14:paraId="10DC4861" w14:textId="77777777" w:rsidTr="00F8441B">
        <w:trPr>
          <w:gridAfter w:val="20"/>
          <w:wAfter w:w="14280" w:type="dxa"/>
          <w:trHeight w:val="605"/>
        </w:trPr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28" w:type="dxa"/>
            <w:gridSpan w:val="21"/>
            <w:shd w:val="clear" w:color="auto" w:fill="auto"/>
            <w:vAlign w:val="center"/>
          </w:tcPr>
          <w:p w14:paraId="1FD38684" w14:textId="2B462658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F6567" w:rsidRPr="00465193" w14:paraId="3FD00E3A" w14:textId="77777777" w:rsidTr="00F8441B">
        <w:trPr>
          <w:gridAfter w:val="20"/>
          <w:wAfter w:w="14280" w:type="dxa"/>
          <w:trHeight w:val="365"/>
        </w:trPr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7E5DBFB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F6567" w:rsidRPr="00465193" w14:paraId="5F2E195D" w14:textId="77777777" w:rsidTr="00F8441B">
        <w:trPr>
          <w:gridAfter w:val="20"/>
          <w:wAfter w:w="14280" w:type="dxa"/>
          <w:trHeight w:val="365"/>
        </w:trPr>
        <w:tc>
          <w:tcPr>
            <w:tcW w:w="180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9F6567" w:rsidRPr="00F8441B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r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9F6567" w:rsidRPr="00CA5C60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9F6567" w:rsidRPr="00CA5C60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9F6567" w:rsidRPr="00CA5C60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9F6567" w:rsidRPr="00CA5C60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9F6567" w:rsidRPr="00465193" w14:paraId="41A2CFB5" w14:textId="77777777" w:rsidTr="00F8441B">
        <w:trPr>
          <w:gridAfter w:val="20"/>
          <w:wAfter w:w="14280" w:type="dxa"/>
          <w:trHeight w:val="560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7ECD7EB8" w14:textId="732103A3" w:rsidR="009F6567" w:rsidRPr="000352E8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51519D30" w:rsidR="009F6567" w:rsidRPr="00F8441B" w:rsidRDefault="00F8441B" w:rsidP="009F656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F8441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Միհրան Խաչատրյան Լովայի ԱՁ</w:t>
            </w:r>
          </w:p>
        </w:tc>
        <w:tc>
          <w:tcPr>
            <w:tcW w:w="240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683C1F05" w:rsidR="009F6567" w:rsidRPr="00F8441B" w:rsidRDefault="00F8441B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13920 000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74767990" w:rsidR="009F6567" w:rsidRPr="00F8441B" w:rsidRDefault="00F8441B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27BBBC86" w:rsidR="009F6567" w:rsidRPr="00F8441B" w:rsidRDefault="00F8441B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13920 000</w:t>
            </w:r>
          </w:p>
        </w:tc>
      </w:tr>
      <w:tr w:rsidR="009F6567" w:rsidRPr="00465193" w14:paraId="30079453" w14:textId="77777777" w:rsidTr="00F8441B">
        <w:trPr>
          <w:gridAfter w:val="20"/>
          <w:wAfter w:w="14280" w:type="dxa"/>
          <w:trHeight w:val="560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51ECD286" w14:textId="334B47BA" w:rsidR="009F6567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53035" w14:textId="60836A9E" w:rsidR="009F6567" w:rsidRPr="00F8441B" w:rsidRDefault="00F8441B" w:rsidP="009F656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ԷՔՍ  ՊՐՈՖԻ</w:t>
            </w: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0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70658" w14:textId="086230F0" w:rsidR="009F6567" w:rsidRPr="00F8441B" w:rsidRDefault="00F8441B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844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12316666</w:t>
            </w:r>
            <w:r w:rsidRPr="00F8441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F844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67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B346F" w14:textId="68BB31BF" w:rsidR="009F6567" w:rsidRPr="00F8441B" w:rsidRDefault="00F8441B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844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2463333</w:t>
            </w:r>
            <w:r w:rsidRPr="00F8441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F844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33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777B0" w14:textId="0C31D980" w:rsidR="009F6567" w:rsidRPr="00F8441B" w:rsidRDefault="00F8441B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844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14780 000</w:t>
            </w:r>
          </w:p>
        </w:tc>
      </w:tr>
      <w:tr w:rsidR="009F6567" w:rsidRPr="0097043A" w14:paraId="700CD07F" w14:textId="77777777" w:rsidTr="00467E7B">
        <w:trPr>
          <w:gridAfter w:val="20"/>
          <w:wAfter w:w="14280" w:type="dxa"/>
          <w:trHeight w:val="225"/>
        </w:trPr>
        <w:tc>
          <w:tcPr>
            <w:tcW w:w="10858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F6567" w:rsidRPr="00DF25C5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9F6567" w:rsidRPr="00465193" w14:paraId="521126E1" w14:textId="77777777" w:rsidTr="00467E7B">
        <w:trPr>
          <w:gridAfter w:val="20"/>
          <w:wAfter w:w="14280" w:type="dxa"/>
        </w:trPr>
        <w:tc>
          <w:tcPr>
            <w:tcW w:w="108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F6567" w:rsidRPr="00465193" w14:paraId="552679BF" w14:textId="77777777" w:rsidTr="00467E7B">
        <w:trPr>
          <w:gridAfter w:val="20"/>
          <w:wAfter w:w="14280" w:type="dxa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3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9F6567" w:rsidRPr="00465193" w14:paraId="3CA6FABC" w14:textId="77777777" w:rsidTr="00467E7B">
        <w:trPr>
          <w:gridAfter w:val="20"/>
          <w:wAfter w:w="14280" w:type="dxa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9F6567" w:rsidRPr="00465193" w14:paraId="5E96A1C5" w14:textId="77777777" w:rsidTr="00467E7B">
        <w:trPr>
          <w:gridAfter w:val="20"/>
          <w:wAfter w:w="14280" w:type="dxa"/>
        </w:trPr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F6567" w:rsidRPr="00465193" w14:paraId="617248CD" w14:textId="77777777" w:rsidTr="00467E7B">
        <w:trPr>
          <w:gridAfter w:val="20"/>
          <w:wAfter w:w="14280" w:type="dxa"/>
          <w:trHeight w:val="289"/>
        </w:trPr>
        <w:tc>
          <w:tcPr>
            <w:tcW w:w="1085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F6567" w:rsidRPr="00465193" w14:paraId="1515C769" w14:textId="77777777" w:rsidTr="00467E7B">
        <w:trPr>
          <w:gridAfter w:val="20"/>
          <w:wAfter w:w="14280" w:type="dxa"/>
          <w:trHeight w:val="346"/>
        </w:trPr>
        <w:tc>
          <w:tcPr>
            <w:tcW w:w="4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F6567" w:rsidRPr="00465193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383E82" w:rsidR="009F6567" w:rsidRPr="00F8441B" w:rsidRDefault="00F8441B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highlight w:val="yellow"/>
                <w:lang w:val="hy-AM" w:eastAsia="ru-RU"/>
              </w:rPr>
            </w:pPr>
            <w:r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29</w:t>
            </w:r>
            <w:r w:rsidR="009F6567" w:rsidRPr="00F8441B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9F6567"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09</w:t>
            </w:r>
            <w:r w:rsidR="009F6567" w:rsidRPr="00F8441B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9F6567" w:rsidRPr="00F8441B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2025թ</w:t>
            </w:r>
          </w:p>
        </w:tc>
      </w:tr>
      <w:tr w:rsidR="009F6567" w:rsidRPr="00465193" w14:paraId="71BEA872" w14:textId="77777777" w:rsidTr="00467E7B">
        <w:trPr>
          <w:gridAfter w:val="20"/>
          <w:wAfter w:w="14280" w:type="dxa"/>
          <w:trHeight w:val="268"/>
        </w:trPr>
        <w:tc>
          <w:tcPr>
            <w:tcW w:w="480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F6567" w:rsidRPr="00465193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F6567" w:rsidRPr="00465193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9F6567" w:rsidRPr="00465193" w14:paraId="04C80107" w14:textId="77777777" w:rsidTr="00467E7B">
        <w:trPr>
          <w:gridAfter w:val="20"/>
          <w:wAfter w:w="14280" w:type="dxa"/>
          <w:trHeight w:val="250"/>
        </w:trPr>
        <w:tc>
          <w:tcPr>
            <w:tcW w:w="480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20FB26" w:rsidR="009F6567" w:rsidRPr="00EC0B66" w:rsidRDefault="009F6567" w:rsidP="009F6567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01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10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2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753239" w:rsidR="009F6567" w:rsidRPr="00EC0B66" w:rsidRDefault="009F6567" w:rsidP="009F6567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10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10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/2025</w:t>
            </w:r>
          </w:p>
        </w:tc>
      </w:tr>
      <w:tr w:rsidR="009F6567" w:rsidRPr="00465193" w14:paraId="2254FA5C" w14:textId="77777777" w:rsidTr="00467E7B">
        <w:trPr>
          <w:gridAfter w:val="20"/>
          <w:wAfter w:w="14280" w:type="dxa"/>
          <w:trHeight w:val="344"/>
        </w:trPr>
        <w:tc>
          <w:tcPr>
            <w:tcW w:w="10858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0F2A3B7" w:rsidR="009F6567" w:rsidRPr="00CA5C60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17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10.202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6567" w:rsidRPr="00465193" w14:paraId="3C75DA26" w14:textId="77777777" w:rsidTr="00467E7B">
        <w:trPr>
          <w:gridAfter w:val="20"/>
          <w:wAfter w:w="14280" w:type="dxa"/>
          <w:trHeight w:val="344"/>
        </w:trPr>
        <w:tc>
          <w:tcPr>
            <w:tcW w:w="4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F6567" w:rsidRPr="00465193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7FC49D" w:rsidR="009F6567" w:rsidRPr="0095722E" w:rsidRDefault="009F6567" w:rsidP="009F656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.10.202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9F6567" w:rsidRPr="00465193" w14:paraId="0682C6BE" w14:textId="77777777" w:rsidTr="00467E7B">
        <w:trPr>
          <w:gridAfter w:val="20"/>
          <w:wAfter w:w="14280" w:type="dxa"/>
          <w:trHeight w:val="344"/>
        </w:trPr>
        <w:tc>
          <w:tcPr>
            <w:tcW w:w="4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F6567" w:rsidRPr="00465193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F456DD" w:rsidR="009F6567" w:rsidRPr="0095722E" w:rsidRDefault="009F6567" w:rsidP="009F6567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.10.202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9F6567" w:rsidRPr="00465193" w14:paraId="79A64497" w14:textId="77777777" w:rsidTr="00F8441B">
        <w:trPr>
          <w:gridAfter w:val="20"/>
          <w:wAfter w:w="14280" w:type="dxa"/>
          <w:trHeight w:hRule="exact" w:val="432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00981CE7" w14:textId="665AED96" w:rsidR="009F6567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9F6567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9F6567" w:rsidRPr="00CD5475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bookmarkStart w:id="0" w:name="_GoBack"/>
            <w:bookmarkEnd w:id="0"/>
          </w:p>
        </w:tc>
      </w:tr>
      <w:tr w:rsidR="009F6567" w:rsidRPr="00465193" w14:paraId="4E4EA255" w14:textId="77777777" w:rsidTr="00467E7B">
        <w:trPr>
          <w:gridAfter w:val="20"/>
          <w:wAfter w:w="14280" w:type="dxa"/>
          <w:trHeight w:val="336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7AA249E4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5" w:type="dxa"/>
            <w:gridSpan w:val="27"/>
            <w:shd w:val="clear" w:color="auto" w:fill="auto"/>
            <w:vAlign w:val="center"/>
          </w:tcPr>
          <w:p w14:paraId="0A5086C3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9F6567" w:rsidRPr="00465193" w14:paraId="11F19FA1" w14:textId="77777777" w:rsidTr="00467E7B">
        <w:trPr>
          <w:gridAfter w:val="20"/>
          <w:wAfter w:w="14280" w:type="dxa"/>
          <w:trHeight w:val="237"/>
        </w:trPr>
        <w:tc>
          <w:tcPr>
            <w:tcW w:w="485" w:type="dxa"/>
            <w:vMerge/>
            <w:shd w:val="clear" w:color="auto" w:fill="auto"/>
            <w:vAlign w:val="center"/>
          </w:tcPr>
          <w:p w14:paraId="39B67943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14:paraId="2856C5C6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8" w:type="dxa"/>
            <w:gridSpan w:val="8"/>
            <w:shd w:val="clear" w:color="auto" w:fill="auto"/>
            <w:vAlign w:val="center"/>
          </w:tcPr>
          <w:p w14:paraId="0911FBB2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9F6567" w:rsidRPr="00465193" w14:paraId="4DC53241" w14:textId="77777777" w:rsidTr="00467E7B">
        <w:trPr>
          <w:gridAfter w:val="20"/>
          <w:wAfter w:w="14280" w:type="dxa"/>
          <w:trHeight w:val="238"/>
        </w:trPr>
        <w:tc>
          <w:tcPr>
            <w:tcW w:w="485" w:type="dxa"/>
            <w:vMerge/>
            <w:shd w:val="clear" w:color="auto" w:fill="auto"/>
            <w:vAlign w:val="center"/>
          </w:tcPr>
          <w:p w14:paraId="7D858D4B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14:paraId="078A8417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7"/>
            <w:vMerge/>
            <w:shd w:val="clear" w:color="auto" w:fill="auto"/>
            <w:vAlign w:val="center"/>
          </w:tcPr>
          <w:p w14:paraId="67FA13FC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8" w:type="dxa"/>
            <w:gridSpan w:val="8"/>
            <w:shd w:val="clear" w:color="auto" w:fill="auto"/>
            <w:vAlign w:val="center"/>
          </w:tcPr>
          <w:p w14:paraId="3C0959C2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9F6567" w:rsidRPr="00465193" w14:paraId="75FDA7D8" w14:textId="77777777" w:rsidTr="00467E7B">
        <w:trPr>
          <w:gridAfter w:val="20"/>
          <w:wAfter w:w="14280" w:type="dxa"/>
          <w:trHeight w:val="423"/>
        </w:trPr>
        <w:tc>
          <w:tcPr>
            <w:tcW w:w="4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F6567" w:rsidRPr="00874B2D" w14:paraId="05968E90" w14:textId="77777777" w:rsidTr="00467E7B">
        <w:trPr>
          <w:gridAfter w:val="20"/>
          <w:wAfter w:w="14280" w:type="dxa"/>
          <w:trHeight w:val="423"/>
        </w:trPr>
        <w:tc>
          <w:tcPr>
            <w:tcW w:w="4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9F6567" w:rsidRPr="00936A0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07302532" w:rsidR="009F6567" w:rsidRPr="005F1391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ԷՔՍ  ՊՐՈՖԻ</w:t>
            </w: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14EFA8CB" w:rsidR="009F6567" w:rsidRPr="000E616F" w:rsidRDefault="009F6567" w:rsidP="009F65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ԱՎ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Պ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72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0E23DFF" w:rsidR="009F6567" w:rsidRPr="0095722E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22</w:t>
            </w:r>
            <w:r w:rsidRPr="0095722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7FFAECB2" w:rsidR="009F6567" w:rsidRPr="0095722E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5722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</w:t>
            </w:r>
            <w:r w:rsidRPr="0095722E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  <w:r w:rsidRPr="0095722E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5722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95722E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F6567" w:rsidRPr="00874B2D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526E5D27" w:rsidR="009F6567" w:rsidRPr="009F6567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F656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14780000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9C15CBE" w:rsidR="009F6567" w:rsidRPr="009F6567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F656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14780000</w:t>
            </w:r>
          </w:p>
        </w:tc>
      </w:tr>
      <w:tr w:rsidR="009F6567" w:rsidRPr="00A44DEC" w14:paraId="41E4ED39" w14:textId="2A6E18E2" w:rsidTr="00467E7B">
        <w:trPr>
          <w:trHeight w:val="150"/>
        </w:trPr>
        <w:tc>
          <w:tcPr>
            <w:tcW w:w="10858" w:type="dxa"/>
            <w:gridSpan w:val="33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9F6567" w:rsidRPr="00B1738E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9F6567" w:rsidRPr="00A97B5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3" w:type="dxa"/>
            <w:gridSpan w:val="4"/>
            <w:tcBorders>
              <w:top w:val="nil"/>
              <w:bottom w:val="nil"/>
            </w:tcBorders>
          </w:tcPr>
          <w:p w14:paraId="5CBD6E24" w14:textId="77777777" w:rsidR="009F6567" w:rsidRPr="00A97B5A" w:rsidRDefault="009F6567" w:rsidP="009F656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9F6567" w:rsidRPr="00A97B5A" w:rsidRDefault="009F6567" w:rsidP="009F656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9F6567" w:rsidRPr="00A97B5A" w:rsidRDefault="009F6567" w:rsidP="009F656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9F6567" w:rsidRPr="00A97B5A" w:rsidRDefault="009F6567" w:rsidP="009F656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4" w:type="dxa"/>
          </w:tcPr>
          <w:p w14:paraId="7E927898" w14:textId="77777777" w:rsidR="009F6567" w:rsidRPr="00A97B5A" w:rsidRDefault="009F6567" w:rsidP="009F656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4" w:type="dxa"/>
          </w:tcPr>
          <w:p w14:paraId="54294D5D" w14:textId="77777777" w:rsidR="009F6567" w:rsidRPr="00A97B5A" w:rsidRDefault="009F6567" w:rsidP="009F656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4" w:type="dxa"/>
            <w:vAlign w:val="center"/>
          </w:tcPr>
          <w:p w14:paraId="4F89C339" w14:textId="731344C2" w:rsidR="009F6567" w:rsidRPr="00A44DEC" w:rsidRDefault="009F6567" w:rsidP="009F6567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9F6567" w:rsidRPr="00465193" w14:paraId="1F657639" w14:textId="4541CBA0" w:rsidTr="00467E7B">
        <w:trPr>
          <w:gridAfter w:val="12"/>
          <w:wAfter w:w="10208" w:type="dxa"/>
          <w:trHeight w:val="125"/>
        </w:trPr>
        <w:tc>
          <w:tcPr>
            <w:tcW w:w="4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F6567" w:rsidRPr="00A44DEC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6567" w:rsidRPr="00A44DEC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7" w:type="dxa"/>
            <w:gridSpan w:val="3"/>
            <w:tcBorders>
              <w:top w:val="nil"/>
              <w:bottom w:val="nil"/>
            </w:tcBorders>
          </w:tcPr>
          <w:p w14:paraId="082D8A6D" w14:textId="4BDA1CF9" w:rsidR="009F6567" w:rsidRDefault="009F6567" w:rsidP="009F6567">
            <w:pPr>
              <w:spacing w:before="0" w:after="160" w:line="259" w:lineRule="auto"/>
              <w:ind w:left="0" w:firstLine="0"/>
            </w:pPr>
          </w:p>
          <w:p w14:paraId="09965866" w14:textId="77777777" w:rsidR="009F6567" w:rsidRPr="00874B2D" w:rsidRDefault="009F6567" w:rsidP="009F656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9F6567" w:rsidRPr="00465193" w:rsidRDefault="009F6567" w:rsidP="009F6567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9F6567" w:rsidRPr="00F66B4B" w14:paraId="3EE36290" w14:textId="77777777" w:rsidTr="00467E7B">
        <w:trPr>
          <w:gridAfter w:val="12"/>
          <w:wAfter w:w="10208" w:type="dxa"/>
          <w:trHeight w:hRule="exact" w:val="1154"/>
        </w:trPr>
        <w:tc>
          <w:tcPr>
            <w:tcW w:w="4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9F6567" w:rsidRPr="007631DF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4636F7D4" w:rsidR="009F6567" w:rsidRPr="002A0716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ԷՔՍ  ՊՐՈՖԻ</w:t>
            </w: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1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A367C" w14:textId="67D586D7" w:rsidR="009F6567" w:rsidRPr="00C463EC" w:rsidRDefault="009F6567" w:rsidP="009F6567">
            <w:pPr>
              <w:spacing w:before="0"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463EC">
              <w:rPr>
                <w:rFonts w:ascii="GHEA Grapalat" w:hAnsi="GHEA Grapalat" w:cs="Arial"/>
                <w:sz w:val="18"/>
                <w:szCs w:val="18"/>
                <w:lang w:val="hy-AM"/>
              </w:rPr>
              <w:t>ՀՀ ք</w:t>
            </w:r>
            <w:r w:rsidRPr="00C463E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463EC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Երևան, </w:t>
            </w:r>
            <w:r w:rsidR="00C463EC">
              <w:rPr>
                <w:rFonts w:ascii="GHEA Grapalat" w:hAnsi="GHEA Grapalat" w:cs="Arial"/>
                <w:sz w:val="18"/>
                <w:szCs w:val="18"/>
                <w:lang w:val="hy-AM"/>
              </w:rPr>
              <w:t>Զեյթուն</w:t>
            </w:r>
          </w:p>
          <w:p w14:paraId="2F54E95D" w14:textId="26DADC00" w:rsidR="009F6567" w:rsidRPr="00750A99" w:rsidRDefault="00C463EC" w:rsidP="00C463EC">
            <w:pPr>
              <w:spacing w:before="0" w:after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C463EC">
              <w:rPr>
                <w:rFonts w:ascii="GHEA Grapalat" w:hAnsi="GHEA Grapalat" w:cs="Arial"/>
                <w:sz w:val="18"/>
                <w:szCs w:val="18"/>
                <w:lang w:val="hy-AM"/>
              </w:rPr>
              <w:t>Էմինենսկու 2 փ</w:t>
            </w:r>
            <w:r w:rsidRPr="00C463E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463EC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տ</w:t>
            </w:r>
            <w:r w:rsidRPr="00C463E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463EC">
              <w:rPr>
                <w:rFonts w:ascii="GHEA Grapalat" w:hAnsi="GHEA Grapalat" w:cs="Arial"/>
                <w:sz w:val="18"/>
                <w:szCs w:val="18"/>
                <w:lang w:val="hy-AM"/>
              </w:rPr>
              <w:t>16</w:t>
            </w:r>
            <w:r w:rsidR="009F6567" w:rsidRPr="00C463EC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               հեռ.  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096 39 99 64</w:t>
            </w:r>
          </w:p>
        </w:tc>
        <w:tc>
          <w:tcPr>
            <w:tcW w:w="2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5179EA22" w:rsidR="009F6567" w:rsidRPr="007378D7" w:rsidRDefault="00467E7B" w:rsidP="009F6567">
            <w:pPr>
              <w:pStyle w:val="BodyTextIndent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gagiksmbatyan51@gmail.com</w:t>
            </w:r>
            <w:r w:rsidR="009F6567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10910C40" w:rsidR="009F6567" w:rsidRPr="0095722E" w:rsidRDefault="00C463EC" w:rsidP="004E2852">
            <w:pPr>
              <w:spacing w:before="0" w:after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220539690028000</w:t>
            </w:r>
          </w:p>
        </w:tc>
        <w:tc>
          <w:tcPr>
            <w:tcW w:w="1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5E83" w14:textId="77777777" w:rsidR="004E2852" w:rsidRDefault="004E2852" w:rsidP="004E2852">
            <w:pPr>
              <w:spacing w:before="0"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48676E54" w14:textId="77777777" w:rsidR="004E2852" w:rsidRDefault="004E2852" w:rsidP="004E2852">
            <w:pPr>
              <w:spacing w:before="0"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269200A7" w14:textId="0F1F8CC1" w:rsidR="009F6567" w:rsidRDefault="00C463EC" w:rsidP="004E2852">
            <w:pPr>
              <w:spacing w:before="0"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00928798</w:t>
            </w:r>
          </w:p>
          <w:p w14:paraId="1075936A" w14:textId="77777777" w:rsidR="004E2852" w:rsidRPr="00C463EC" w:rsidRDefault="004E2852" w:rsidP="009F656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64990C09" w14:textId="4FC1CD03" w:rsidR="009F6567" w:rsidRPr="00487BE2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tcBorders>
              <w:top w:val="nil"/>
              <w:bottom w:val="nil"/>
            </w:tcBorders>
          </w:tcPr>
          <w:p w14:paraId="5E6FACC7" w14:textId="77777777" w:rsidR="009F6567" w:rsidRPr="003C6961" w:rsidRDefault="009F6567" w:rsidP="009F6567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9F6567" w:rsidRPr="00AE3293" w:rsidRDefault="009F6567" w:rsidP="009F6567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9F6567" w:rsidRPr="00F66B4B" w14:paraId="496A046D" w14:textId="77777777" w:rsidTr="00467E7B">
        <w:trPr>
          <w:gridAfter w:val="20"/>
          <w:wAfter w:w="14280" w:type="dxa"/>
          <w:trHeight w:val="288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393BE26B" w14:textId="35ECA9F0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2F4996" w14:paraId="3863A00B" w14:textId="77777777" w:rsidTr="00467E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4280" w:type="dxa"/>
          <w:trHeight w:val="454"/>
        </w:trPr>
        <w:tc>
          <w:tcPr>
            <w:tcW w:w="67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F6567" w:rsidRPr="00465193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9F6567" w:rsidRPr="004455FB" w:rsidRDefault="009F6567" w:rsidP="009F65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9F6567" w:rsidRPr="002F4996" w14:paraId="485BF528" w14:textId="77777777" w:rsidTr="00467E7B">
        <w:trPr>
          <w:gridAfter w:val="20"/>
          <w:wAfter w:w="14280" w:type="dxa"/>
          <w:trHeight w:val="288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60FF974B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9F6567" w14:paraId="7DB42300" w14:textId="77777777" w:rsidTr="00467E7B">
        <w:trPr>
          <w:gridAfter w:val="20"/>
          <w:wAfter w:w="14280" w:type="dxa"/>
          <w:trHeight w:val="288"/>
        </w:trPr>
        <w:tc>
          <w:tcPr>
            <w:tcW w:w="10858" w:type="dxa"/>
            <w:gridSpan w:val="33"/>
            <w:shd w:val="clear" w:color="auto" w:fill="auto"/>
            <w:vAlign w:val="center"/>
          </w:tcPr>
          <w:p w14:paraId="0AD8E25E" w14:textId="4E09056B" w:rsidR="009F6567" w:rsidRPr="00465193" w:rsidRDefault="009F6567" w:rsidP="009F65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9F6567" w:rsidRPr="00465193" w:rsidRDefault="009F6567" w:rsidP="009F6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F6567" w:rsidRPr="00465193" w:rsidRDefault="009F6567" w:rsidP="009F6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F6567" w:rsidRPr="00465193" w:rsidRDefault="009F6567" w:rsidP="009F6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F6567" w:rsidRPr="00465193" w:rsidRDefault="009F6567" w:rsidP="009F6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F6567" w:rsidRPr="00465193" w:rsidRDefault="009F6567" w:rsidP="009F656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F6567" w:rsidRPr="00465193" w:rsidRDefault="009F6567" w:rsidP="009F656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9F6567" w:rsidRPr="00DE2F26" w:rsidRDefault="009F6567" w:rsidP="009F6567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9F6567" w:rsidRPr="008C39F4" w:rsidRDefault="009F6567" w:rsidP="009F65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9F6567" w14:paraId="3CC8B38C" w14:textId="77777777" w:rsidTr="00467E7B">
        <w:trPr>
          <w:gridAfter w:val="20"/>
          <w:wAfter w:w="14280" w:type="dxa"/>
          <w:trHeight w:val="288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02AFA8BF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9F6567" w14:paraId="5484FA73" w14:textId="77777777" w:rsidTr="00467E7B">
        <w:trPr>
          <w:gridAfter w:val="20"/>
          <w:wAfter w:w="14280" w:type="dxa"/>
          <w:trHeight w:val="358"/>
        </w:trPr>
        <w:tc>
          <w:tcPr>
            <w:tcW w:w="674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1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9F6567" w:rsidRPr="009F6567" w14:paraId="5A7FED5D" w14:textId="77777777" w:rsidTr="00467E7B">
        <w:trPr>
          <w:gridAfter w:val="20"/>
          <w:wAfter w:w="14280" w:type="dxa"/>
          <w:trHeight w:hRule="exact" w:val="288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0C88E286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465193" w14:paraId="40B30E88" w14:textId="77777777" w:rsidTr="00467E7B">
        <w:trPr>
          <w:gridAfter w:val="20"/>
          <w:wAfter w:w="14280" w:type="dxa"/>
          <w:trHeight w:val="427"/>
        </w:trPr>
        <w:tc>
          <w:tcPr>
            <w:tcW w:w="6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9F6567" w:rsidRPr="00465193" w14:paraId="541BD7F7" w14:textId="77777777" w:rsidTr="00467E7B">
        <w:trPr>
          <w:gridAfter w:val="20"/>
          <w:wAfter w:w="14280" w:type="dxa"/>
          <w:trHeight w:val="288"/>
        </w:trPr>
        <w:tc>
          <w:tcPr>
            <w:tcW w:w="1085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465193" w14:paraId="4DE14D25" w14:textId="77777777" w:rsidTr="00467E7B">
        <w:trPr>
          <w:gridAfter w:val="20"/>
          <w:wAfter w:w="14280" w:type="dxa"/>
          <w:trHeight w:val="385"/>
        </w:trPr>
        <w:tc>
          <w:tcPr>
            <w:tcW w:w="6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9F6567" w:rsidRPr="00465193" w14:paraId="1DAD5D5C" w14:textId="77777777" w:rsidTr="00467E7B">
        <w:trPr>
          <w:gridAfter w:val="20"/>
          <w:wAfter w:w="14280" w:type="dxa"/>
          <w:trHeight w:hRule="exact" w:val="288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57597369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F6567" w:rsidRPr="00465193" w14:paraId="5F667D89" w14:textId="77777777" w:rsidTr="00467E7B">
        <w:trPr>
          <w:gridAfter w:val="20"/>
          <w:wAfter w:w="14280" w:type="dxa"/>
          <w:trHeight w:val="340"/>
        </w:trPr>
        <w:tc>
          <w:tcPr>
            <w:tcW w:w="6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F6567" w:rsidRPr="00465193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9F6567" w:rsidRPr="00465193" w14:paraId="406B68D6" w14:textId="77777777" w:rsidTr="00467E7B">
        <w:trPr>
          <w:gridAfter w:val="20"/>
          <w:wAfter w:w="14280" w:type="dxa"/>
          <w:trHeight w:hRule="exact" w:val="288"/>
        </w:trPr>
        <w:tc>
          <w:tcPr>
            <w:tcW w:w="10858" w:type="dxa"/>
            <w:gridSpan w:val="33"/>
            <w:shd w:val="clear" w:color="auto" w:fill="99CCFF"/>
            <w:vAlign w:val="center"/>
          </w:tcPr>
          <w:p w14:paraId="79EAD146" w14:textId="77777777" w:rsidR="009F6567" w:rsidRPr="00465193" w:rsidRDefault="009F6567" w:rsidP="009F6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F6567" w:rsidRPr="00465193" w14:paraId="1A2BD291" w14:textId="77777777" w:rsidTr="00467E7B">
        <w:trPr>
          <w:gridAfter w:val="20"/>
          <w:wAfter w:w="14280" w:type="dxa"/>
          <w:trHeight w:val="227"/>
        </w:trPr>
        <w:tc>
          <w:tcPr>
            <w:tcW w:w="10858" w:type="dxa"/>
            <w:gridSpan w:val="33"/>
            <w:shd w:val="clear" w:color="auto" w:fill="auto"/>
            <w:vAlign w:val="center"/>
          </w:tcPr>
          <w:p w14:paraId="73A19DB3" w14:textId="77777777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6567" w:rsidRPr="00465193" w14:paraId="002AF1AD" w14:textId="77777777" w:rsidTr="00467E7B">
        <w:trPr>
          <w:gridAfter w:val="20"/>
          <w:wAfter w:w="14280" w:type="dxa"/>
          <w:trHeight w:val="241"/>
        </w:trPr>
        <w:tc>
          <w:tcPr>
            <w:tcW w:w="33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F6567" w:rsidRPr="00465193" w:rsidRDefault="009F6567" w:rsidP="009F6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6567" w:rsidRPr="00465193" w14:paraId="6C6C269C" w14:textId="77777777" w:rsidTr="00467E7B">
        <w:trPr>
          <w:gridAfter w:val="20"/>
          <w:wAfter w:w="14280" w:type="dxa"/>
          <w:trHeight w:val="47"/>
        </w:trPr>
        <w:tc>
          <w:tcPr>
            <w:tcW w:w="3322" w:type="dxa"/>
            <w:gridSpan w:val="8"/>
            <w:shd w:val="clear" w:color="auto" w:fill="auto"/>
            <w:vAlign w:val="center"/>
          </w:tcPr>
          <w:p w14:paraId="0A862370" w14:textId="398A28DB" w:rsidR="009F6567" w:rsidRPr="00606BF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4"/>
            <w:shd w:val="clear" w:color="auto" w:fill="auto"/>
            <w:vAlign w:val="center"/>
          </w:tcPr>
          <w:p w14:paraId="570A2BE5" w14:textId="19F42F8A" w:rsidR="009F6567" w:rsidRPr="00606BFA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94" w:type="dxa"/>
            <w:gridSpan w:val="11"/>
            <w:shd w:val="clear" w:color="auto" w:fill="auto"/>
            <w:vAlign w:val="center"/>
          </w:tcPr>
          <w:p w14:paraId="4A6991E9" w14:textId="77777777" w:rsidR="009F6567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9F6567" w:rsidRPr="0045192F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9F6567" w:rsidRPr="0045192F" w:rsidRDefault="009F6567" w:rsidP="009F6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2F341" w14:textId="77777777" w:rsidR="008B5AD8" w:rsidRDefault="008B5AD8" w:rsidP="0022631D">
      <w:pPr>
        <w:spacing w:before="0" w:after="0"/>
      </w:pPr>
      <w:r>
        <w:separator/>
      </w:r>
    </w:p>
  </w:endnote>
  <w:endnote w:type="continuationSeparator" w:id="0">
    <w:p w14:paraId="6635500A" w14:textId="77777777" w:rsidR="008B5AD8" w:rsidRDefault="008B5AD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9B7BC" w14:textId="77777777" w:rsidR="008B5AD8" w:rsidRDefault="008B5AD8" w:rsidP="0022631D">
      <w:pPr>
        <w:spacing w:before="0" w:after="0"/>
      </w:pPr>
      <w:r>
        <w:separator/>
      </w:r>
    </w:p>
  </w:footnote>
  <w:footnote w:type="continuationSeparator" w:id="0">
    <w:p w14:paraId="7C2BF29D" w14:textId="77777777" w:rsidR="008B5AD8" w:rsidRDefault="008B5AD8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F6567" w:rsidRPr="002D0BF6" w:rsidRDefault="009F656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F6567" w:rsidRPr="00974844" w:rsidRDefault="009F656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9F6567" w:rsidRPr="00974844" w:rsidRDefault="009F656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9F6567" w:rsidRPr="00974844" w:rsidRDefault="009F656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9F6567" w:rsidRPr="00871366" w:rsidRDefault="009F656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F6567" w:rsidRPr="002D0BF6" w:rsidRDefault="009F656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7E7B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852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33C1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5AD8"/>
    <w:rsid w:val="008B64B6"/>
    <w:rsid w:val="008C39F4"/>
    <w:rsid w:val="008C4E62"/>
    <w:rsid w:val="008C6B79"/>
    <w:rsid w:val="008C6E7C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1A"/>
    <w:rsid w:val="00915666"/>
    <w:rsid w:val="009258B1"/>
    <w:rsid w:val="009272D3"/>
    <w:rsid w:val="00932275"/>
    <w:rsid w:val="009351D7"/>
    <w:rsid w:val="00936A0A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9F6567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63EC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315A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41B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2BBBED9-AEDA-4846-89A0-7AD8C5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0C70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C7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878B8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860F-18AC-4BF8-B092-60475913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37</cp:revision>
  <cp:lastPrinted>2025-10-13T09:00:00Z</cp:lastPrinted>
  <dcterms:created xsi:type="dcterms:W3CDTF">2024-11-01T11:26:00Z</dcterms:created>
  <dcterms:modified xsi:type="dcterms:W3CDTF">2025-10-22T16:21:00Z</dcterms:modified>
</cp:coreProperties>
</file>